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50" w:rsidRPr="00EA3E67" w:rsidRDefault="00215350" w:rsidP="00215350">
      <w:pPr>
        <w:jc w:val="center"/>
        <w:rPr>
          <w:rFonts w:ascii="Times New Roman" w:hAnsi="Times New Roman" w:cs="Times New Roman"/>
          <w:b/>
          <w:bCs/>
          <w:sz w:val="36"/>
          <w:szCs w:val="52"/>
        </w:rPr>
      </w:pPr>
      <w:r w:rsidRPr="00EA3E67">
        <w:rPr>
          <w:rFonts w:ascii="Times New Roman" w:hAnsi="Times New Roman" w:cs="Times New Roman"/>
          <w:b/>
          <w:bCs/>
          <w:sz w:val="36"/>
          <w:szCs w:val="52"/>
        </w:rPr>
        <w:t>New Hampshire Association of Special Education Administrators</w:t>
      </w:r>
    </w:p>
    <w:p w:rsidR="00215350" w:rsidRPr="00EA3E67" w:rsidRDefault="00215350" w:rsidP="00215350">
      <w:pPr>
        <w:spacing w:after="240" w:line="286" w:lineRule="auto"/>
        <w:jc w:val="center"/>
        <w:rPr>
          <w:rFonts w:ascii="Times New Roman" w:hAnsi="Times New Roman" w:cs="Times New Roman"/>
          <w:sz w:val="32"/>
          <w:szCs w:val="40"/>
        </w:rPr>
      </w:pPr>
      <w:r w:rsidRPr="00EA3E67">
        <w:rPr>
          <w:rFonts w:ascii="Times New Roman" w:hAnsi="Times New Roman" w:cs="Times New Roman"/>
          <w:sz w:val="32"/>
          <w:szCs w:val="40"/>
        </w:rPr>
        <w:t xml:space="preserve">Professional Learning Opportunities Go Virtual! </w:t>
      </w:r>
    </w:p>
    <w:p w:rsidR="00215350" w:rsidRPr="00411742" w:rsidRDefault="00215350" w:rsidP="00215350">
      <w:pPr>
        <w:jc w:val="center"/>
        <w:rPr>
          <w:rFonts w:ascii="Times New Roman" w:hAnsi="Times New Roman" w:cs="Times New Roman"/>
          <w:sz w:val="40"/>
          <w:szCs w:val="40"/>
        </w:rPr>
      </w:pPr>
      <w:r>
        <w:rPr>
          <w:rFonts w:ascii="Palatino Linotype" w:hAnsi="Palatino Linotype"/>
          <w:noProof/>
        </w:rPr>
        <w:drawing>
          <wp:inline distT="0" distB="0" distL="0" distR="0" wp14:anchorId="6BDC7E49" wp14:editId="04E5A38B">
            <wp:extent cx="14668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9153" cy="953995"/>
                    </a:xfrm>
                    <a:prstGeom prst="rect">
                      <a:avLst/>
                    </a:prstGeom>
                    <a:noFill/>
                    <a:ln>
                      <a:noFill/>
                    </a:ln>
                  </pic:spPr>
                </pic:pic>
              </a:graphicData>
            </a:graphic>
          </wp:inline>
        </w:drawing>
      </w:r>
    </w:p>
    <w:p w:rsidR="00215350" w:rsidRPr="00EA3E67" w:rsidRDefault="00215350" w:rsidP="00215350">
      <w:pPr>
        <w:spacing w:line="240" w:lineRule="auto"/>
        <w:jc w:val="center"/>
        <w:rPr>
          <w:rFonts w:ascii="Times New Roman" w:hAnsi="Times New Roman" w:cs="Times New Roman"/>
          <w:b/>
          <w:bCs/>
          <w:sz w:val="28"/>
          <w:szCs w:val="32"/>
        </w:rPr>
      </w:pPr>
      <w:r w:rsidRPr="00EA3E67">
        <w:rPr>
          <w:rFonts w:ascii="Times New Roman" w:hAnsi="Times New Roman" w:cs="Times New Roman"/>
          <w:b/>
          <w:bCs/>
          <w:sz w:val="28"/>
          <w:szCs w:val="32"/>
        </w:rPr>
        <w:t>As We Embark on What Will Be a Very Unusual School Year, Join NHASEA for Some Incredible Virtual Professional Learning Opportunities</w:t>
      </w:r>
    </w:p>
    <w:p w:rsidR="00215350" w:rsidRDefault="00215350" w:rsidP="00215350">
      <w:pPr>
        <w:spacing w:line="240" w:lineRule="auto"/>
        <w:rPr>
          <w:rFonts w:ascii="Times New Roman" w:hAnsi="Times New Roman" w:cs="Times New Roman"/>
          <w:sz w:val="24"/>
          <w:szCs w:val="32"/>
        </w:rPr>
      </w:pPr>
      <w:r w:rsidRPr="004E0458">
        <w:rPr>
          <w:rFonts w:ascii="Times New Roman" w:hAnsi="Times New Roman" w:cs="Times New Roman"/>
          <w:sz w:val="24"/>
          <w:szCs w:val="32"/>
        </w:rPr>
        <w:t>These are unprecedented times for educators. Toge</w:t>
      </w:r>
      <w:r>
        <w:rPr>
          <w:rFonts w:ascii="Times New Roman" w:hAnsi="Times New Roman" w:cs="Times New Roman"/>
          <w:sz w:val="24"/>
          <w:szCs w:val="32"/>
        </w:rPr>
        <w:t xml:space="preserve">ther, everyone in the special </w:t>
      </w:r>
      <w:r w:rsidRPr="004E0458">
        <w:rPr>
          <w:rFonts w:ascii="Times New Roman" w:hAnsi="Times New Roman" w:cs="Times New Roman"/>
          <w:sz w:val="24"/>
          <w:szCs w:val="32"/>
        </w:rPr>
        <w:t>education field must use our collective</w:t>
      </w:r>
      <w:r>
        <w:rPr>
          <w:rFonts w:ascii="Times New Roman" w:hAnsi="Times New Roman" w:cs="Times New Roman"/>
          <w:sz w:val="24"/>
          <w:szCs w:val="32"/>
        </w:rPr>
        <w:t xml:space="preserve"> strength to overcome these new</w:t>
      </w:r>
      <w:r w:rsidRPr="004E0458">
        <w:rPr>
          <w:rFonts w:ascii="Times New Roman" w:hAnsi="Times New Roman" w:cs="Times New Roman"/>
          <w:sz w:val="24"/>
          <w:szCs w:val="32"/>
        </w:rPr>
        <w:t xml:space="preserve"> significant challenges. At NHASEA</w:t>
      </w:r>
      <w:r>
        <w:rPr>
          <w:rFonts w:ascii="Times New Roman" w:hAnsi="Times New Roman" w:cs="Times New Roman"/>
          <w:sz w:val="24"/>
          <w:szCs w:val="32"/>
        </w:rPr>
        <w:t>,</w:t>
      </w:r>
      <w:r w:rsidRPr="004E0458">
        <w:rPr>
          <w:rFonts w:ascii="Times New Roman" w:hAnsi="Times New Roman" w:cs="Times New Roman"/>
          <w:sz w:val="24"/>
          <w:szCs w:val="32"/>
        </w:rPr>
        <w:t xml:space="preserve"> our strengths include planning ahead and finding opportunities to support o</w:t>
      </w:r>
      <w:r>
        <w:rPr>
          <w:rFonts w:ascii="Times New Roman" w:hAnsi="Times New Roman" w:cs="Times New Roman"/>
          <w:sz w:val="24"/>
          <w:szCs w:val="32"/>
        </w:rPr>
        <w:t>ur members and their colleagues</w:t>
      </w:r>
      <w:r w:rsidRPr="004E0458">
        <w:rPr>
          <w:rFonts w:ascii="Times New Roman" w:hAnsi="Times New Roman" w:cs="Times New Roman"/>
          <w:sz w:val="24"/>
          <w:szCs w:val="32"/>
        </w:rPr>
        <w:t xml:space="preserve"> in order to persevere through these difficult times. A</w:t>
      </w:r>
      <w:r>
        <w:rPr>
          <w:rFonts w:ascii="Times New Roman" w:hAnsi="Times New Roman" w:cs="Times New Roman"/>
          <w:sz w:val="24"/>
          <w:szCs w:val="32"/>
        </w:rPr>
        <w:t>s we re-enter a new school year, m</w:t>
      </w:r>
      <w:r w:rsidRPr="004E0458">
        <w:rPr>
          <w:rFonts w:ascii="Times New Roman" w:hAnsi="Times New Roman" w:cs="Times New Roman"/>
          <w:sz w:val="24"/>
          <w:szCs w:val="32"/>
        </w:rPr>
        <w:t xml:space="preserve">any things remain unknown, but our professional learning offerings for this year are meant to help us all evolve and grow together. Below you will find </w:t>
      </w:r>
      <w:r>
        <w:rPr>
          <w:rFonts w:ascii="Times New Roman" w:hAnsi="Times New Roman" w:cs="Times New Roman"/>
          <w:sz w:val="24"/>
          <w:szCs w:val="32"/>
        </w:rPr>
        <w:t>our</w:t>
      </w:r>
      <w:r w:rsidRPr="004E0458">
        <w:rPr>
          <w:rFonts w:ascii="Times New Roman" w:hAnsi="Times New Roman" w:cs="Times New Roman"/>
          <w:sz w:val="24"/>
          <w:szCs w:val="32"/>
        </w:rPr>
        <w:t xml:space="preserve"> </w:t>
      </w:r>
      <w:r>
        <w:rPr>
          <w:rFonts w:ascii="Times New Roman" w:hAnsi="Times New Roman" w:cs="Times New Roman"/>
          <w:sz w:val="24"/>
          <w:szCs w:val="32"/>
        </w:rPr>
        <w:t xml:space="preserve">offering for </w:t>
      </w:r>
      <w:r w:rsidR="00EA3E67">
        <w:rPr>
          <w:rFonts w:ascii="Times New Roman" w:hAnsi="Times New Roman" w:cs="Times New Roman"/>
          <w:sz w:val="24"/>
          <w:szCs w:val="32"/>
        </w:rPr>
        <w:t>Math Intervention for Struggling Learners</w:t>
      </w:r>
      <w:r>
        <w:rPr>
          <w:rFonts w:ascii="Times New Roman" w:hAnsi="Times New Roman" w:cs="Times New Roman"/>
          <w:sz w:val="24"/>
          <w:szCs w:val="32"/>
        </w:rPr>
        <w:t xml:space="preserve">. If you are interested in participating in this offering, please complete the attached registration form and return </w:t>
      </w:r>
      <w:hyperlink r:id="rId7" w:history="1">
        <w:r w:rsidRPr="002F4475">
          <w:rPr>
            <w:rStyle w:val="Hyperlink"/>
            <w:rFonts w:ascii="Times New Roman" w:hAnsi="Times New Roman" w:cs="Times New Roman"/>
            <w:sz w:val="24"/>
            <w:szCs w:val="32"/>
          </w:rPr>
          <w:t>dlavoie@nhasea.org</w:t>
        </w:r>
      </w:hyperlink>
      <w:r>
        <w:rPr>
          <w:rFonts w:ascii="Times New Roman" w:hAnsi="Times New Roman" w:cs="Times New Roman"/>
          <w:sz w:val="24"/>
          <w:szCs w:val="32"/>
        </w:rPr>
        <w:t xml:space="preserve"> or </w:t>
      </w:r>
      <w:hyperlink r:id="rId8" w:history="1">
        <w:r w:rsidRPr="002F4475">
          <w:rPr>
            <w:rStyle w:val="Hyperlink"/>
            <w:rFonts w:ascii="Times New Roman" w:hAnsi="Times New Roman" w:cs="Times New Roman"/>
            <w:sz w:val="24"/>
            <w:szCs w:val="32"/>
          </w:rPr>
          <w:t>ahorrocks@nhasea.org</w:t>
        </w:r>
      </w:hyperlink>
      <w:r>
        <w:rPr>
          <w:rFonts w:ascii="Times New Roman" w:hAnsi="Times New Roman" w:cs="Times New Roman"/>
          <w:sz w:val="24"/>
          <w:szCs w:val="32"/>
        </w:rPr>
        <w:t>. Thank you.</w:t>
      </w:r>
    </w:p>
    <w:p w:rsidR="00215350" w:rsidRPr="00CF24A9" w:rsidRDefault="00EA3E67" w:rsidP="00215350">
      <w:pPr>
        <w:spacing w:after="160" w:line="240" w:lineRule="auto"/>
        <w:jc w:val="center"/>
        <w:rPr>
          <w:rFonts w:ascii="Times New Roman" w:hAnsi="Times New Roman" w:cs="Times New Roman"/>
          <w:b/>
          <w:bCs/>
          <w:smallCaps/>
          <w:color w:val="943634" w:themeColor="accent2" w:themeShade="BF"/>
          <w:sz w:val="32"/>
          <w:szCs w:val="32"/>
        </w:rPr>
      </w:pPr>
      <w:r>
        <w:rPr>
          <w:rFonts w:ascii="Times New Roman" w:hAnsi="Times New Roman" w:cs="Times New Roman"/>
          <w:b/>
          <w:bCs/>
          <w:smallCaps/>
          <w:color w:val="943634" w:themeColor="accent2" w:themeShade="BF"/>
          <w:sz w:val="32"/>
          <w:szCs w:val="32"/>
        </w:rPr>
        <w:t>Math Intervention for Struggling Learners</w:t>
      </w:r>
    </w:p>
    <w:p w:rsidR="00EA3E67" w:rsidRDefault="00EA3E67" w:rsidP="00EA3E67">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When special educators are working to fill gaps in students' math skills, gaps that vary considerably from student to student, it is best if they design their own specially designed instruction using vetted resources that can be targeted to the individual needs of students. The key to working with students with disabilities and math intervention is determining the student’s strengths, the student’s gaps and then deciding which of the gaps are the most important to address. An assessment that determines strengths and needs is essential; most schools have some kind of screening assessment.  Districts may use a national assessment such as STAR or NWEA, assessments from a purchased math program, or they may have created their own local assessment.    No matter what assessment is used, the ability to analyze the results and decide possible interventions is critical, along with knowing which of the NH College and Career Ready Standards should be addressed in the student’s IEP goals and specially designed instruction.  If you are a special educator looking to learn more about math interventions, consider registering for one or more of these sessions:</w:t>
      </w:r>
    </w:p>
    <w:p w:rsidR="00EA3E67" w:rsidRPr="00EA3E67" w:rsidRDefault="00EA3E67" w:rsidP="00EA3E67">
      <w:pPr>
        <w:pStyle w:val="ListParagraph"/>
        <w:numPr>
          <w:ilvl w:val="0"/>
          <w:numId w:val="2"/>
        </w:numPr>
        <w:spacing w:after="160" w:line="240" w:lineRule="auto"/>
        <w:jc w:val="both"/>
        <w:rPr>
          <w:rFonts w:ascii="Times New Roman" w:hAnsi="Times New Roman" w:cs="Times New Roman"/>
          <w:sz w:val="24"/>
          <w:szCs w:val="24"/>
        </w:rPr>
      </w:pPr>
      <w:r w:rsidRPr="00EA3E67">
        <w:rPr>
          <w:rFonts w:ascii="Times New Roman" w:hAnsi="Times New Roman" w:cs="Times New Roman"/>
          <w:b/>
          <w:bCs/>
          <w:sz w:val="24"/>
          <w:szCs w:val="24"/>
        </w:rPr>
        <w:t xml:space="preserve">Math Intervention Strategies for Special Education Students </w:t>
      </w:r>
    </w:p>
    <w:p w:rsidR="00EA3E67" w:rsidRPr="00EA3E67" w:rsidRDefault="00EA3E67" w:rsidP="00EA3E67">
      <w:pPr>
        <w:pStyle w:val="ListParagraph"/>
        <w:numPr>
          <w:ilvl w:val="0"/>
          <w:numId w:val="2"/>
        </w:numPr>
        <w:spacing w:after="160" w:line="240" w:lineRule="auto"/>
        <w:jc w:val="both"/>
        <w:rPr>
          <w:rFonts w:ascii="Times New Roman" w:hAnsi="Times New Roman" w:cs="Times New Roman"/>
          <w:sz w:val="24"/>
          <w:szCs w:val="24"/>
        </w:rPr>
      </w:pPr>
      <w:r w:rsidRPr="00EA3E67">
        <w:rPr>
          <w:rFonts w:ascii="Times New Roman" w:hAnsi="Times New Roman" w:cs="Times New Roman"/>
          <w:b/>
          <w:bCs/>
          <w:sz w:val="24"/>
          <w:szCs w:val="24"/>
        </w:rPr>
        <w:t>Strategies for teaching grades K-2 math intervention</w:t>
      </w:r>
      <w:r w:rsidRPr="00EA3E67">
        <w:rPr>
          <w:rFonts w:ascii="Times New Roman" w:hAnsi="Times New Roman" w:cs="Times New Roman"/>
          <w:sz w:val="24"/>
          <w:szCs w:val="24"/>
        </w:rPr>
        <w:t xml:space="preserve"> </w:t>
      </w:r>
    </w:p>
    <w:p w:rsidR="00EA3E67" w:rsidRPr="00EA3E67" w:rsidRDefault="00EA3E67" w:rsidP="00EA3E67">
      <w:pPr>
        <w:pStyle w:val="ListParagraph"/>
        <w:numPr>
          <w:ilvl w:val="0"/>
          <w:numId w:val="2"/>
        </w:numPr>
        <w:spacing w:after="160" w:line="240" w:lineRule="auto"/>
        <w:jc w:val="both"/>
        <w:rPr>
          <w:rFonts w:ascii="Times New Roman" w:hAnsi="Times New Roman" w:cs="Times New Roman"/>
          <w:sz w:val="24"/>
          <w:szCs w:val="24"/>
        </w:rPr>
      </w:pPr>
      <w:r w:rsidRPr="00EA3E67">
        <w:rPr>
          <w:rFonts w:ascii="Times New Roman" w:hAnsi="Times New Roman" w:cs="Times New Roman"/>
          <w:b/>
          <w:bCs/>
          <w:sz w:val="24"/>
          <w:szCs w:val="24"/>
        </w:rPr>
        <w:t>Strategies for teaching grades 3-5 math intervention</w:t>
      </w:r>
      <w:r w:rsidRPr="00EA3E67">
        <w:rPr>
          <w:rFonts w:ascii="Times New Roman" w:hAnsi="Times New Roman" w:cs="Times New Roman"/>
          <w:sz w:val="24"/>
          <w:szCs w:val="24"/>
        </w:rPr>
        <w:t xml:space="preserve"> </w:t>
      </w:r>
    </w:p>
    <w:p w:rsidR="00EA3E67" w:rsidRPr="00EA3E67" w:rsidRDefault="00EA3E67" w:rsidP="00EA3E67">
      <w:pPr>
        <w:pStyle w:val="ListParagraph"/>
        <w:numPr>
          <w:ilvl w:val="0"/>
          <w:numId w:val="2"/>
        </w:numPr>
        <w:spacing w:after="160" w:line="240" w:lineRule="auto"/>
        <w:jc w:val="both"/>
        <w:rPr>
          <w:rFonts w:ascii="Times New Roman" w:hAnsi="Times New Roman" w:cs="Times New Roman"/>
          <w:sz w:val="24"/>
          <w:szCs w:val="24"/>
        </w:rPr>
      </w:pPr>
      <w:r w:rsidRPr="00EA3E67">
        <w:rPr>
          <w:rFonts w:ascii="Times New Roman" w:hAnsi="Times New Roman" w:cs="Times New Roman"/>
          <w:b/>
          <w:bCs/>
          <w:sz w:val="24"/>
          <w:szCs w:val="24"/>
        </w:rPr>
        <w:t>Strategies for teaching grades 6-8 math intervention</w:t>
      </w:r>
      <w:r w:rsidRPr="00EA3E67">
        <w:rPr>
          <w:rFonts w:ascii="Times New Roman" w:hAnsi="Times New Roman" w:cs="Times New Roman"/>
          <w:sz w:val="24"/>
          <w:szCs w:val="24"/>
        </w:rPr>
        <w:t xml:space="preserve"> </w:t>
      </w:r>
    </w:p>
    <w:p w:rsidR="00EA3E67" w:rsidRPr="00EA3E67" w:rsidRDefault="00EA3E67" w:rsidP="00EA3E67">
      <w:pPr>
        <w:pStyle w:val="ListParagraph"/>
        <w:numPr>
          <w:ilvl w:val="0"/>
          <w:numId w:val="2"/>
        </w:numPr>
        <w:spacing w:after="160" w:line="240" w:lineRule="auto"/>
        <w:jc w:val="both"/>
        <w:rPr>
          <w:rFonts w:ascii="Times New Roman" w:hAnsi="Times New Roman" w:cs="Times New Roman"/>
          <w:sz w:val="24"/>
          <w:szCs w:val="24"/>
        </w:rPr>
      </w:pPr>
      <w:r w:rsidRPr="00EA3E67">
        <w:rPr>
          <w:rFonts w:ascii="Times New Roman" w:hAnsi="Times New Roman" w:cs="Times New Roman"/>
          <w:b/>
          <w:bCs/>
          <w:sz w:val="24"/>
          <w:szCs w:val="24"/>
        </w:rPr>
        <w:t>Ideas for Solving Word Problems</w:t>
      </w:r>
      <w:r w:rsidRPr="00EA3E67">
        <w:rPr>
          <w:rFonts w:ascii="Times New Roman" w:hAnsi="Times New Roman" w:cs="Times New Roman"/>
          <w:sz w:val="24"/>
          <w:szCs w:val="24"/>
        </w:rPr>
        <w:t xml:space="preserve"> </w:t>
      </w:r>
    </w:p>
    <w:p w:rsidR="00EA3E67" w:rsidRDefault="00EA3E67" w:rsidP="00EA3E67">
      <w:pPr>
        <w:spacing w:after="160" w:line="240" w:lineRule="auto"/>
        <w:jc w:val="both"/>
        <w:rPr>
          <w:rFonts w:ascii="Times New Roman" w:hAnsi="Times New Roman" w:cs="Times New Roman"/>
          <w:sz w:val="24"/>
          <w:szCs w:val="24"/>
        </w:rPr>
      </w:pPr>
      <w:r>
        <w:rPr>
          <w:rFonts w:ascii="Times New Roman" w:hAnsi="Times New Roman" w:cs="Times New Roman"/>
          <w:b/>
          <w:bCs/>
          <w:sz w:val="24"/>
          <w:szCs w:val="24"/>
        </w:rPr>
        <w:t>Facilitator</w:t>
      </w:r>
      <w:r>
        <w:rPr>
          <w:rFonts w:ascii="Times New Roman" w:hAnsi="Times New Roman" w:cs="Times New Roman"/>
          <w:sz w:val="24"/>
          <w:szCs w:val="24"/>
        </w:rPr>
        <w:t xml:space="preserve">: Ann Mordecai , </w:t>
      </w:r>
      <w:r>
        <w:rPr>
          <w:rFonts w:ascii="Times New Roman" w:hAnsi="Times New Roman" w:cs="Times New Roman"/>
          <w:i/>
          <w:iCs/>
          <w:sz w:val="24"/>
          <w:szCs w:val="24"/>
        </w:rPr>
        <w:t>Demonstrated Success, LLC</w:t>
      </w:r>
    </w:p>
    <w:p w:rsidR="00EA3E67" w:rsidRDefault="00EA3E67" w:rsidP="00EA3E67">
      <w:pPr>
        <w:spacing w:after="160" w:line="240" w:lineRule="auto"/>
        <w:jc w:val="both"/>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s</w:t>
      </w:r>
      <w:r>
        <w:rPr>
          <w:rFonts w:ascii="Times New Roman" w:hAnsi="Times New Roman" w:cs="Times New Roman"/>
          <w:b/>
          <w:bCs/>
          <w:sz w:val="24"/>
          <w:szCs w:val="24"/>
        </w:rPr>
        <w:t xml:space="preserve"> and Time</w:t>
      </w:r>
      <w:r>
        <w:rPr>
          <w:rFonts w:ascii="Times New Roman" w:hAnsi="Times New Roman" w:cs="Times New Roman"/>
          <w:b/>
          <w:bCs/>
          <w:sz w:val="24"/>
          <w:szCs w:val="24"/>
        </w:rPr>
        <w:t>s</w:t>
      </w:r>
      <w:r>
        <w:rPr>
          <w:rFonts w:ascii="Times New Roman" w:hAnsi="Times New Roman" w:cs="Times New Roman"/>
          <w:b/>
          <w:bCs/>
          <w:sz w:val="24"/>
          <w:szCs w:val="24"/>
        </w:rPr>
        <w:t xml:space="preserve">: </w:t>
      </w:r>
    </w:p>
    <w:p w:rsidR="00EA3E67" w:rsidRDefault="00EA3E67" w:rsidP="00EA3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Tuesday, October 13, from 2:00 p.m. to  3:30 p.m. </w:t>
      </w:r>
    </w:p>
    <w:p w:rsidR="00EA3E67" w:rsidRDefault="00EA3E67" w:rsidP="00EA3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Tuesday, October 27, from 2:00 p.m. to  3:30 p.m. </w:t>
      </w:r>
    </w:p>
    <w:p w:rsidR="00EA3E67" w:rsidRDefault="00EA3E67" w:rsidP="00EA3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Tuesday, November 10, from 2:00 p.m. to  3:30 p.m. </w:t>
      </w:r>
    </w:p>
    <w:p w:rsidR="00EA3E67" w:rsidRDefault="00EA3E67" w:rsidP="00EA3E67">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Tuesday, December 1, from 2:00 p.m. to  3:30 p.m. </w:t>
      </w:r>
    </w:p>
    <w:p w:rsidR="00EA3E67" w:rsidRDefault="00EA3E67" w:rsidP="00EA3E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Tuesday, December 15, from 2:00 p.m. to  3:30 p.m. </w:t>
      </w:r>
    </w:p>
    <w:p w:rsidR="00EA3E67" w:rsidRDefault="00EA3E67" w:rsidP="00EA3E67">
      <w:pPr>
        <w:spacing w:after="160" w:line="240" w:lineRule="auto"/>
        <w:jc w:val="both"/>
        <w:rPr>
          <w:rFonts w:ascii="Times New Roman" w:hAnsi="Times New Roman" w:cs="Times New Roman"/>
          <w:sz w:val="24"/>
          <w:szCs w:val="24"/>
        </w:rPr>
      </w:pPr>
    </w:p>
    <w:p w:rsidR="00EA3E67" w:rsidRDefault="00EA3E67" w:rsidP="00EA3E67">
      <w:pPr>
        <w:spacing w:after="16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Cost:  </w:t>
      </w:r>
      <w:r>
        <w:rPr>
          <w:rFonts w:ascii="Times New Roman" w:hAnsi="Times New Roman" w:cs="Times New Roman"/>
          <w:sz w:val="24"/>
          <w:szCs w:val="24"/>
        </w:rPr>
        <w:t>$350.00 for all sessions; $ 150.00 for one session</w:t>
      </w:r>
    </w:p>
    <w:p w:rsidR="00EA3E67" w:rsidRPr="00EA3E67" w:rsidRDefault="00EA3E67" w:rsidP="00EA3E67">
      <w:pPr>
        <w:spacing w:after="160" w:line="240" w:lineRule="auto"/>
        <w:jc w:val="both"/>
        <w:rPr>
          <w:rFonts w:ascii="Times New Roman" w:hAnsi="Times New Roman" w:cs="Times New Roman"/>
          <w:sz w:val="24"/>
          <w:szCs w:val="24"/>
        </w:rPr>
      </w:pPr>
      <w:r w:rsidRPr="00EA3E67">
        <w:rPr>
          <w:rFonts w:ascii="Times New Roman" w:hAnsi="Times New Roman" w:cs="Times New Roman"/>
          <w:sz w:val="24"/>
          <w:szCs w:val="24"/>
        </w:rPr>
        <w:t xml:space="preserve">Instructor is willing to modify content based of relevance to attendees, willing to adjust content based on the request of attendees. </w:t>
      </w:r>
    </w:p>
    <w:p w:rsidR="00215350" w:rsidRDefault="00215350" w:rsidP="00215350">
      <w:pPr>
        <w:spacing w:after="160" w:line="240" w:lineRule="auto"/>
        <w:jc w:val="both"/>
        <w:rPr>
          <w:rFonts w:ascii="Times New Roman" w:hAnsi="Times New Roman" w:cs="Times New Roman"/>
          <w:sz w:val="24"/>
          <w:szCs w:val="24"/>
        </w:rPr>
      </w:pPr>
    </w:p>
    <w:p w:rsidR="00EA3E67" w:rsidRPr="00CF24A9" w:rsidRDefault="00EA3E67" w:rsidP="00EA3E67">
      <w:pPr>
        <w:spacing w:after="160" w:line="240" w:lineRule="auto"/>
        <w:jc w:val="center"/>
        <w:rPr>
          <w:rFonts w:ascii="Times New Roman" w:hAnsi="Times New Roman" w:cs="Times New Roman"/>
          <w:b/>
          <w:bCs/>
          <w:smallCaps/>
          <w:color w:val="943634" w:themeColor="accent2" w:themeShade="BF"/>
          <w:sz w:val="32"/>
          <w:szCs w:val="32"/>
        </w:rPr>
      </w:pPr>
      <w:r>
        <w:rPr>
          <w:rFonts w:ascii="Times New Roman" w:hAnsi="Times New Roman" w:cs="Times New Roman"/>
          <w:b/>
          <w:bCs/>
          <w:smallCaps/>
          <w:color w:val="943634" w:themeColor="accent2" w:themeShade="BF"/>
          <w:sz w:val="32"/>
          <w:szCs w:val="32"/>
        </w:rPr>
        <w:t>Math Intervention for Struggling Learners</w:t>
      </w:r>
    </w:p>
    <w:p w:rsidR="00215350" w:rsidRPr="00411742" w:rsidRDefault="00215350" w:rsidP="00215350">
      <w:pPr>
        <w:widowControl/>
        <w:spacing w:after="160" w:line="240" w:lineRule="auto"/>
        <w:jc w:val="center"/>
        <w:rPr>
          <w:rFonts w:ascii="Times New Roman" w:hAnsi="Times New Roman" w:cs="Times New Roman"/>
          <w:b/>
          <w:bCs/>
          <w:sz w:val="28"/>
          <w:szCs w:val="28"/>
        </w:rPr>
      </w:pPr>
      <w:r w:rsidRPr="00411742">
        <w:rPr>
          <w:rFonts w:ascii="Times New Roman" w:hAnsi="Times New Roman" w:cs="Times New Roman"/>
          <w:b/>
          <w:bCs/>
          <w:sz w:val="28"/>
          <w:szCs w:val="28"/>
        </w:rPr>
        <w:t>Virtual Platform</w:t>
      </w:r>
    </w:p>
    <w:p w:rsidR="00EA3E67" w:rsidRDefault="00EA3E67" w:rsidP="00EA3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October 13, from 2:00 p.m. to  3:30 p.m.</w:t>
      </w:r>
    </w:p>
    <w:p w:rsidR="00EA3E67" w:rsidRDefault="00EA3E67" w:rsidP="00EA3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October 27, from 2:00 p.m. to  3:30 p.m.</w:t>
      </w:r>
    </w:p>
    <w:p w:rsidR="00EA3E67" w:rsidRDefault="00EA3E67" w:rsidP="00EA3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November 10, from 2:00 p.m. to  3:30 p.m.</w:t>
      </w:r>
    </w:p>
    <w:p w:rsidR="00EA3E67" w:rsidRDefault="00EA3E67" w:rsidP="00EA3E67">
      <w:pPr>
        <w:widowControl/>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December 1, from 2:00 p.m. to  3:30 p.m.</w:t>
      </w:r>
    </w:p>
    <w:p w:rsidR="00EA3E67" w:rsidRDefault="00EA3E67" w:rsidP="00EA3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December 15, from 2:00 p.m. to  3:30 p.m.</w:t>
      </w:r>
    </w:p>
    <w:p w:rsidR="00215350" w:rsidRDefault="00215350" w:rsidP="00215350">
      <w:pPr>
        <w:widowControl/>
        <w:spacing w:after="160" w:line="240" w:lineRule="auto"/>
        <w:jc w:val="center"/>
        <w:rPr>
          <w:rFonts w:ascii="Times New Roman" w:hAnsi="Times New Roman" w:cs="Times New Roman"/>
          <w:b/>
          <w:bCs/>
          <w:sz w:val="24"/>
          <w:szCs w:val="24"/>
        </w:rPr>
      </w:pPr>
    </w:p>
    <w:p w:rsidR="00215350" w:rsidRDefault="00215350" w:rsidP="00215350">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Name: ________________________________________________________________</w:t>
      </w:r>
    </w:p>
    <w:p w:rsidR="00215350" w:rsidRDefault="00215350" w:rsidP="00215350">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Position: ______________________________________________________________</w:t>
      </w:r>
    </w:p>
    <w:p w:rsidR="00215350" w:rsidRDefault="00215350" w:rsidP="00215350">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Home Address: _________________________________________________________</w:t>
      </w:r>
    </w:p>
    <w:p w:rsidR="00215350" w:rsidRDefault="00215350" w:rsidP="00215350">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City: ___________________   State: ___________  Zip Code: ___________________</w:t>
      </w:r>
    </w:p>
    <w:p w:rsidR="00215350" w:rsidRDefault="00215350" w:rsidP="00215350">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Email: ________________________________________________________________</w:t>
      </w:r>
    </w:p>
    <w:p w:rsidR="00215350" w:rsidRDefault="00215350" w:rsidP="00215350">
      <w:pPr>
        <w:widowControl/>
        <w:spacing w:after="160" w:line="360" w:lineRule="auto"/>
        <w:rPr>
          <w:rFonts w:ascii="Times New Roman" w:hAnsi="Times New Roman" w:cs="Times New Roman"/>
          <w:bCs/>
          <w:sz w:val="28"/>
          <w:szCs w:val="28"/>
        </w:rPr>
      </w:pPr>
      <w:r>
        <w:rPr>
          <w:rFonts w:ascii="Times New Roman" w:hAnsi="Times New Roman" w:cs="Times New Roman"/>
          <w:bCs/>
          <w:sz w:val="28"/>
          <w:szCs w:val="28"/>
        </w:rPr>
        <w:t>Work Phone: _________________  Fax: ___________________Cell: ______________</w:t>
      </w:r>
    </w:p>
    <w:p w:rsidR="00215350" w:rsidRDefault="00215350" w:rsidP="00215350">
      <w:pPr>
        <w:widowControl/>
        <w:spacing w:after="160" w:line="240" w:lineRule="auto"/>
        <w:rPr>
          <w:rFonts w:ascii="Times New Roman" w:hAnsi="Times New Roman" w:cs="Times New Roman"/>
          <w:bCs/>
          <w:sz w:val="28"/>
          <w:szCs w:val="28"/>
        </w:rPr>
      </w:pPr>
    </w:p>
    <w:p w:rsidR="00215350" w:rsidRDefault="00215350" w:rsidP="00215350">
      <w:pPr>
        <w:widowControl/>
        <w:spacing w:after="160" w:line="240" w:lineRule="auto"/>
        <w:rPr>
          <w:rFonts w:ascii="Times New Roman" w:hAnsi="Times New Roman" w:cs="Times New Roman"/>
          <w:b/>
          <w:bCs/>
          <w:sz w:val="28"/>
          <w:szCs w:val="28"/>
        </w:rPr>
      </w:pPr>
      <w:r>
        <w:rPr>
          <w:rFonts w:ascii="Times New Roman" w:hAnsi="Times New Roman" w:cs="Times New Roman"/>
          <w:bCs/>
          <w:sz w:val="28"/>
          <w:szCs w:val="28"/>
        </w:rPr>
        <w:t xml:space="preserve">______   </w:t>
      </w:r>
      <w:r w:rsidR="00EA3E67">
        <w:rPr>
          <w:rFonts w:ascii="Times New Roman" w:hAnsi="Times New Roman" w:cs="Times New Roman"/>
          <w:b/>
          <w:bCs/>
          <w:sz w:val="28"/>
          <w:szCs w:val="28"/>
        </w:rPr>
        <w:t>$150</w:t>
      </w:r>
      <w:r w:rsidRPr="00301312">
        <w:rPr>
          <w:rFonts w:ascii="Times New Roman" w:hAnsi="Times New Roman" w:cs="Times New Roman"/>
          <w:b/>
          <w:bCs/>
          <w:sz w:val="28"/>
          <w:szCs w:val="28"/>
        </w:rPr>
        <w:t>.00 per person</w:t>
      </w:r>
      <w:r>
        <w:rPr>
          <w:rFonts w:ascii="Times New Roman" w:hAnsi="Times New Roman" w:cs="Times New Roman"/>
          <w:b/>
          <w:bCs/>
          <w:sz w:val="28"/>
          <w:szCs w:val="28"/>
        </w:rPr>
        <w:t xml:space="preserve"> (</w:t>
      </w:r>
      <w:r w:rsidR="00EA3E67">
        <w:rPr>
          <w:rFonts w:ascii="Times New Roman" w:hAnsi="Times New Roman" w:cs="Times New Roman"/>
          <w:b/>
          <w:bCs/>
          <w:sz w:val="28"/>
          <w:szCs w:val="28"/>
        </w:rPr>
        <w:t>One Session</w:t>
      </w:r>
      <w:r>
        <w:rPr>
          <w:rFonts w:ascii="Times New Roman" w:hAnsi="Times New Roman" w:cs="Times New Roman"/>
          <w:b/>
          <w:bCs/>
          <w:sz w:val="28"/>
          <w:szCs w:val="28"/>
        </w:rPr>
        <w:t>)</w:t>
      </w:r>
    </w:p>
    <w:p w:rsidR="00215350" w:rsidRDefault="00215350" w:rsidP="00215350">
      <w:pPr>
        <w:widowControl/>
        <w:spacing w:after="160" w:line="240" w:lineRule="auto"/>
        <w:rPr>
          <w:rFonts w:ascii="Times New Roman" w:hAnsi="Times New Roman" w:cs="Times New Roman"/>
          <w:b/>
          <w:bCs/>
          <w:sz w:val="28"/>
          <w:szCs w:val="28"/>
        </w:rPr>
      </w:pPr>
      <w:r>
        <w:rPr>
          <w:rFonts w:ascii="Times New Roman" w:hAnsi="Times New Roman" w:cs="Times New Roman"/>
          <w:b/>
          <w:bCs/>
          <w:sz w:val="28"/>
          <w:szCs w:val="28"/>
        </w:rPr>
        <w:t>______   $</w:t>
      </w:r>
      <w:r w:rsidR="00EA3E67">
        <w:rPr>
          <w:rFonts w:ascii="Times New Roman" w:hAnsi="Times New Roman" w:cs="Times New Roman"/>
          <w:b/>
          <w:bCs/>
          <w:sz w:val="28"/>
          <w:szCs w:val="28"/>
        </w:rPr>
        <w:t>350</w:t>
      </w:r>
      <w:r>
        <w:rPr>
          <w:rFonts w:ascii="Times New Roman" w:hAnsi="Times New Roman" w:cs="Times New Roman"/>
          <w:b/>
          <w:bCs/>
          <w:sz w:val="28"/>
          <w:szCs w:val="28"/>
        </w:rPr>
        <w:t>.00 per person (</w:t>
      </w:r>
      <w:r w:rsidR="00EA3E67">
        <w:rPr>
          <w:rFonts w:ascii="Times New Roman" w:hAnsi="Times New Roman" w:cs="Times New Roman"/>
          <w:b/>
          <w:bCs/>
          <w:sz w:val="28"/>
          <w:szCs w:val="28"/>
        </w:rPr>
        <w:t>All Sessions</w:t>
      </w:r>
      <w:r>
        <w:rPr>
          <w:rFonts w:ascii="Times New Roman" w:hAnsi="Times New Roman" w:cs="Times New Roman"/>
          <w:b/>
          <w:bCs/>
          <w:sz w:val="28"/>
          <w:szCs w:val="28"/>
        </w:rPr>
        <w:t>)</w:t>
      </w:r>
    </w:p>
    <w:p w:rsidR="00215350" w:rsidRDefault="00215350" w:rsidP="00215350">
      <w:pPr>
        <w:widowControl/>
        <w:pBdr>
          <w:bottom w:val="wave" w:sz="6" w:space="1" w:color="auto"/>
        </w:pBdr>
        <w:spacing w:after="160" w:line="240" w:lineRule="auto"/>
        <w:rPr>
          <w:rFonts w:ascii="Times New Roman" w:hAnsi="Times New Roman" w:cs="Times New Roman"/>
          <w:b/>
          <w:bCs/>
          <w:sz w:val="28"/>
          <w:szCs w:val="28"/>
        </w:rPr>
      </w:pPr>
    </w:p>
    <w:p w:rsidR="00215350" w:rsidRDefault="00215350" w:rsidP="00215350">
      <w:pPr>
        <w:widowControl/>
        <w:spacing w:after="160" w:line="240" w:lineRule="auto"/>
        <w:jc w:val="center"/>
        <w:rPr>
          <w:rFonts w:ascii="Times New Roman" w:hAnsi="Times New Roman" w:cs="Times New Roman"/>
          <w:b/>
          <w:bCs/>
          <w:sz w:val="28"/>
          <w:szCs w:val="28"/>
        </w:rPr>
      </w:pPr>
    </w:p>
    <w:p w:rsidR="00215350" w:rsidRPr="00301312" w:rsidRDefault="00215350" w:rsidP="00215350">
      <w:pPr>
        <w:widowControl/>
        <w:spacing w:after="160" w:line="240" w:lineRule="auto"/>
        <w:rPr>
          <w:rFonts w:ascii="Times New Roman" w:hAnsi="Times New Roman" w:cs="Times New Roman"/>
          <w:bCs/>
          <w:sz w:val="28"/>
          <w:szCs w:val="28"/>
        </w:rPr>
      </w:pPr>
      <w:r w:rsidRPr="00301312">
        <w:rPr>
          <w:rFonts w:ascii="Times New Roman" w:hAnsi="Times New Roman" w:cs="Times New Roman"/>
          <w:bCs/>
          <w:sz w:val="28"/>
          <w:szCs w:val="28"/>
        </w:rPr>
        <w:t>Please bill with P.O.</w:t>
      </w:r>
      <w:r>
        <w:rPr>
          <w:rFonts w:ascii="Times New Roman" w:hAnsi="Times New Roman" w:cs="Times New Roman"/>
          <w:bCs/>
          <w:sz w:val="28"/>
          <w:szCs w:val="28"/>
        </w:rPr>
        <w:t xml:space="preserve"> # ____________________________</w:t>
      </w:r>
    </w:p>
    <w:p w:rsidR="00215350" w:rsidRDefault="00215350" w:rsidP="00215350">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Check is enclosed for $ ___________________________</w:t>
      </w:r>
    </w:p>
    <w:p w:rsidR="00215350" w:rsidRDefault="00215350" w:rsidP="00215350">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Credit card payment _____________________________</w:t>
      </w:r>
    </w:p>
    <w:p w:rsidR="00215350" w:rsidRDefault="00215350" w:rsidP="00215350">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Make Check Payable to:</w:t>
      </w:r>
      <w:r>
        <w:rPr>
          <w:rFonts w:ascii="Times New Roman" w:hAnsi="Times New Roman" w:cs="Times New Roman"/>
          <w:bCs/>
          <w:sz w:val="28"/>
          <w:szCs w:val="28"/>
        </w:rPr>
        <w:tab/>
      </w:r>
      <w:r>
        <w:rPr>
          <w:rFonts w:ascii="Times New Roman" w:hAnsi="Times New Roman" w:cs="Times New Roman"/>
          <w:bCs/>
          <w:sz w:val="28"/>
          <w:szCs w:val="28"/>
        </w:rPr>
        <w:tab/>
        <w:t>NHASEA</w:t>
      </w:r>
    </w:p>
    <w:p w:rsidR="00215350" w:rsidRDefault="00215350" w:rsidP="00215350">
      <w:pPr>
        <w:widowControl/>
        <w:spacing w:after="160" w:line="240" w:lineRule="auto"/>
        <w:ind w:left="2880" w:firstLine="720"/>
        <w:rPr>
          <w:rFonts w:ascii="Times New Roman" w:hAnsi="Times New Roman" w:cs="Times New Roman"/>
          <w:bCs/>
          <w:sz w:val="28"/>
          <w:szCs w:val="28"/>
        </w:rPr>
      </w:pPr>
      <w:r>
        <w:rPr>
          <w:rFonts w:ascii="Times New Roman" w:hAnsi="Times New Roman" w:cs="Times New Roman"/>
          <w:bCs/>
          <w:sz w:val="28"/>
          <w:szCs w:val="28"/>
        </w:rPr>
        <w:t>25 Triangle Park Drive, Suite 103</w:t>
      </w:r>
    </w:p>
    <w:p w:rsidR="00215350" w:rsidRDefault="00215350" w:rsidP="00215350">
      <w:pPr>
        <w:widowControl/>
        <w:spacing w:after="16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Concord, NH 03301</w:t>
      </w:r>
    </w:p>
    <w:p w:rsidR="00215350" w:rsidRDefault="00215350" w:rsidP="00215350">
      <w:pPr>
        <w:widowControl/>
        <w:spacing w:after="160" w:line="240" w:lineRule="auto"/>
        <w:rPr>
          <w:rFonts w:ascii="Times New Roman" w:hAnsi="Times New Roman" w:cs="Times New Roman"/>
          <w:bCs/>
          <w:sz w:val="28"/>
          <w:szCs w:val="28"/>
        </w:rPr>
      </w:pPr>
    </w:p>
    <w:p w:rsidR="00215350" w:rsidRDefault="00215350" w:rsidP="00215350">
      <w:pPr>
        <w:widowControl/>
        <w:spacing w:after="16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Fax: 224-0684 or Email: </w:t>
      </w:r>
      <w:hyperlink r:id="rId9" w:history="1">
        <w:r w:rsidRPr="002F4475">
          <w:rPr>
            <w:rStyle w:val="Hyperlink"/>
            <w:rFonts w:ascii="Times New Roman" w:hAnsi="Times New Roman" w:cs="Times New Roman"/>
            <w:bCs/>
            <w:sz w:val="28"/>
            <w:szCs w:val="28"/>
          </w:rPr>
          <w:t>dlavoie@nhasea.org</w:t>
        </w:r>
      </w:hyperlink>
      <w:r>
        <w:rPr>
          <w:rFonts w:ascii="Times New Roman" w:hAnsi="Times New Roman" w:cs="Times New Roman"/>
          <w:bCs/>
          <w:sz w:val="28"/>
          <w:szCs w:val="28"/>
        </w:rPr>
        <w:t xml:space="preserve"> or </w:t>
      </w:r>
      <w:hyperlink r:id="rId10" w:history="1">
        <w:r w:rsidRPr="002F4475">
          <w:rPr>
            <w:rStyle w:val="Hyperlink"/>
            <w:rFonts w:ascii="Times New Roman" w:hAnsi="Times New Roman" w:cs="Times New Roman"/>
            <w:bCs/>
            <w:sz w:val="28"/>
            <w:szCs w:val="28"/>
          </w:rPr>
          <w:t>ahorrocks@nhasea.org</w:t>
        </w:r>
      </w:hyperlink>
    </w:p>
    <w:p w:rsidR="00215350" w:rsidRDefault="00215350" w:rsidP="00215350">
      <w:pPr>
        <w:widowControl/>
        <w:spacing w:after="160" w:line="240" w:lineRule="auto"/>
        <w:rPr>
          <w:rFonts w:ascii="Times New Roman" w:hAnsi="Times New Roman" w:cs="Times New Roman"/>
          <w:bCs/>
          <w:sz w:val="28"/>
          <w:szCs w:val="28"/>
        </w:rPr>
      </w:pPr>
    </w:p>
    <w:p w:rsidR="00564E60" w:rsidRPr="005C3A78" w:rsidRDefault="00215350" w:rsidP="005C3A78">
      <w:pPr>
        <w:widowControl/>
        <w:spacing w:after="160" w:line="240" w:lineRule="auto"/>
        <w:rPr>
          <w:rFonts w:ascii="Times New Roman" w:hAnsi="Times New Roman" w:cs="Times New Roman"/>
          <w:b/>
          <w:bCs/>
          <w:color w:val="943634" w:themeColor="accent2" w:themeShade="BF"/>
          <w:sz w:val="28"/>
          <w:szCs w:val="28"/>
        </w:rPr>
      </w:pPr>
      <w:r w:rsidRPr="00301312">
        <w:rPr>
          <w:rFonts w:ascii="Times New Roman" w:hAnsi="Times New Roman" w:cs="Times New Roman"/>
          <w:b/>
          <w:bCs/>
          <w:color w:val="943634" w:themeColor="accent2" w:themeShade="BF"/>
          <w:sz w:val="28"/>
          <w:szCs w:val="28"/>
        </w:rPr>
        <w:t>Cancellation Clause: If attendee cannot attend, a refund will not be given. Only in the case of someone who has registered and paid, will someone else be allowed to attend in their absence.</w:t>
      </w:r>
      <w:bookmarkStart w:id="0" w:name="_GoBack"/>
      <w:bookmarkEnd w:id="0"/>
    </w:p>
    <w:sectPr w:rsidR="00564E60" w:rsidRPr="005C3A78" w:rsidSect="00EA3E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1CC"/>
    <w:multiLevelType w:val="hybridMultilevel"/>
    <w:tmpl w:val="BB8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65892"/>
    <w:multiLevelType w:val="hybridMultilevel"/>
    <w:tmpl w:val="547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50"/>
    <w:rsid w:val="00215350"/>
    <w:rsid w:val="00564E60"/>
    <w:rsid w:val="005C3A78"/>
    <w:rsid w:val="00EA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50"/>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50"/>
    <w:pPr>
      <w:ind w:left="720"/>
      <w:contextualSpacing/>
    </w:pPr>
  </w:style>
  <w:style w:type="character" w:styleId="Hyperlink">
    <w:name w:val="Hyperlink"/>
    <w:basedOn w:val="DefaultParagraphFont"/>
    <w:uiPriority w:val="99"/>
    <w:unhideWhenUsed/>
    <w:rsid w:val="00215350"/>
    <w:rPr>
      <w:color w:val="0000FF" w:themeColor="hyperlink"/>
      <w:u w:val="single"/>
    </w:rPr>
  </w:style>
  <w:style w:type="paragraph" w:styleId="BalloonText">
    <w:name w:val="Balloon Text"/>
    <w:basedOn w:val="Normal"/>
    <w:link w:val="BalloonTextChar"/>
    <w:uiPriority w:val="99"/>
    <w:semiHidden/>
    <w:unhideWhenUsed/>
    <w:rsid w:val="0021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50"/>
    <w:rPr>
      <w:rFonts w:ascii="Tahoma" w:eastAsiaTheme="minorEastAsi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50"/>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50"/>
    <w:pPr>
      <w:ind w:left="720"/>
      <w:contextualSpacing/>
    </w:pPr>
  </w:style>
  <w:style w:type="character" w:styleId="Hyperlink">
    <w:name w:val="Hyperlink"/>
    <w:basedOn w:val="DefaultParagraphFont"/>
    <w:uiPriority w:val="99"/>
    <w:unhideWhenUsed/>
    <w:rsid w:val="00215350"/>
    <w:rPr>
      <w:color w:val="0000FF" w:themeColor="hyperlink"/>
      <w:u w:val="single"/>
    </w:rPr>
  </w:style>
  <w:style w:type="paragraph" w:styleId="BalloonText">
    <w:name w:val="Balloon Text"/>
    <w:basedOn w:val="Normal"/>
    <w:link w:val="BalloonTextChar"/>
    <w:uiPriority w:val="99"/>
    <w:semiHidden/>
    <w:unhideWhenUsed/>
    <w:rsid w:val="0021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50"/>
    <w:rPr>
      <w:rFonts w:ascii="Tahoma" w:eastAsiaTheme="minorEastAsi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rocks@nhasea.org" TargetMode="External"/><Relationship Id="rId3" Type="http://schemas.microsoft.com/office/2007/relationships/stylesWithEffects" Target="stylesWithEffects.xml"/><Relationship Id="rId7" Type="http://schemas.openxmlformats.org/officeDocument/2006/relationships/hyperlink" Target="mailto:dlavoie@nhase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horrocks@nhasea.org" TargetMode="External"/><Relationship Id="rId4" Type="http://schemas.openxmlformats.org/officeDocument/2006/relationships/settings" Target="settings.xml"/><Relationship Id="rId9" Type="http://schemas.openxmlformats.org/officeDocument/2006/relationships/hyperlink" Target="mailto:dlavoie@nha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2020-09-24T16:15:00Z</cp:lastPrinted>
  <dcterms:created xsi:type="dcterms:W3CDTF">2020-09-24T16:08:00Z</dcterms:created>
  <dcterms:modified xsi:type="dcterms:W3CDTF">2020-09-24T16:26:00Z</dcterms:modified>
</cp:coreProperties>
</file>